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88"/>
        <w:gridCol w:w="138"/>
        <w:gridCol w:w="575"/>
        <w:gridCol w:w="139"/>
        <w:gridCol w:w="570"/>
        <w:gridCol w:w="390"/>
        <w:gridCol w:w="318"/>
        <w:gridCol w:w="642"/>
        <w:gridCol w:w="67"/>
        <w:gridCol w:w="851"/>
        <w:gridCol w:w="42"/>
        <w:gridCol w:w="808"/>
        <w:gridCol w:w="152"/>
        <w:gridCol w:w="699"/>
        <w:gridCol w:w="261"/>
        <w:gridCol w:w="447"/>
        <w:gridCol w:w="851"/>
        <w:gridCol w:w="850"/>
        <w:gridCol w:w="851"/>
        <w:gridCol w:w="850"/>
        <w:gridCol w:w="851"/>
        <w:gridCol w:w="1276"/>
      </w:tblGrid>
      <w:tr w:rsidR="00BF75DB" w:rsidRPr="00BF75DB" w:rsidTr="001E2320">
        <w:trPr>
          <w:trHeight w:val="3420"/>
        </w:trPr>
        <w:tc>
          <w:tcPr>
            <w:tcW w:w="3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75DB" w:rsidRPr="00BE7A02" w:rsidRDefault="00BF75DB" w:rsidP="00AD23D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59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36D57" w:rsidRDefault="00BF75DB" w:rsidP="00A360F5">
            <w:pPr>
              <w:spacing w:after="0" w:line="240" w:lineRule="auto"/>
              <w:ind w:left="17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F105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постановлению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администрации города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</w:t>
            </w:r>
            <w:proofErr w:type="gramEnd"/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________№___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gramStart"/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</w:t>
            </w:r>
            <w:proofErr w:type="gramEnd"/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муниципальной программе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«Градостроительная политика 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города Барнаула на </w:t>
            </w:r>
            <w:r w:rsidR="00136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2015 – </w:t>
            </w:r>
          </w:p>
          <w:p w:rsidR="00BF75DB" w:rsidRPr="00A360F5" w:rsidRDefault="00BF75DB" w:rsidP="00A360F5">
            <w:pPr>
              <w:spacing w:after="0" w:line="240" w:lineRule="auto"/>
              <w:ind w:left="17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</w:t>
            </w:r>
            <w:r w:rsidR="001E23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A360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годы»</w:t>
            </w:r>
          </w:p>
          <w:p w:rsidR="00BE7A02" w:rsidRPr="00A360F5" w:rsidRDefault="00BE7A02" w:rsidP="00A360F5">
            <w:pPr>
              <w:spacing w:after="0" w:line="240" w:lineRule="auto"/>
              <w:ind w:left="175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E7A02" w:rsidRPr="00BE7A02" w:rsidRDefault="00BE7A02" w:rsidP="00AD23D2">
            <w:pPr>
              <w:spacing w:after="0" w:line="240" w:lineRule="auto"/>
              <w:ind w:left="2182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F75DB" w:rsidRPr="00BF75DB" w:rsidTr="004E3B0A">
        <w:trPr>
          <w:trHeight w:val="795"/>
        </w:trPr>
        <w:tc>
          <w:tcPr>
            <w:tcW w:w="14616" w:type="dxa"/>
            <w:gridSpan w:val="2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:rsidR="00BF75DB" w:rsidRPr="000D5FC5" w:rsidRDefault="001B681C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</w:t>
            </w:r>
            <w:bookmarkStart w:id="0" w:name="_GoBack"/>
            <w:bookmarkEnd w:id="0"/>
            <w:r w:rsidR="00BF75DB" w:rsidRPr="000D5F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F75DB" w:rsidRPr="000D5F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финансовых ресурсов, необходимых для реализации Программы</w:t>
            </w:r>
            <w:r w:rsidR="003D64D8" w:rsidRPr="000D5F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F75DB" w:rsidRPr="00BF75DB" w:rsidTr="001E2320">
        <w:trPr>
          <w:trHeight w:val="435"/>
        </w:trPr>
        <w:tc>
          <w:tcPr>
            <w:tcW w:w="29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Источники и направления расходов</w:t>
            </w:r>
          </w:p>
        </w:tc>
        <w:tc>
          <w:tcPr>
            <w:tcW w:w="11628" w:type="dxa"/>
            <w:gridSpan w:val="2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BF75DB" w:rsidRPr="00BF75DB" w:rsidRDefault="00BF75DB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Сумма расходов</w:t>
            </w:r>
            <w:r w:rsidR="008847F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по годам</w:t>
            </w:r>
            <w:r w:rsidR="003D64D8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3D64D8" w:rsidRPr="003D64D8">
              <w:rPr>
                <w:rFonts w:ascii="Times New Roman" w:hAnsi="Times New Roman" w:cs="Times New Roman"/>
              </w:rPr>
              <w:t>реализации</w:t>
            </w: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тыс. рублей</w:t>
            </w:r>
          </w:p>
        </w:tc>
      </w:tr>
      <w:tr w:rsidR="001E2320" w:rsidRPr="00BF75DB" w:rsidTr="001E2320">
        <w:trPr>
          <w:trHeight w:val="315"/>
        </w:trPr>
        <w:tc>
          <w:tcPr>
            <w:tcW w:w="298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E4997" w:rsidRPr="00BF75DB" w:rsidRDefault="009E4997" w:rsidP="00C13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1E2320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2015 год</w:t>
            </w: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1E2320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2016 год</w:t>
            </w: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1E2320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2017 год</w:t>
            </w:r>
          </w:p>
        </w:tc>
        <w:tc>
          <w:tcPr>
            <w:tcW w:w="70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1E2320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1E2320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2019 год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1E2320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2020 год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1E2320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2021 год</w:t>
            </w:r>
          </w:p>
        </w:tc>
        <w:tc>
          <w:tcPr>
            <w:tcW w:w="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1E2320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1E2320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2023 год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1E2320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2024 год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1E2320" w:rsidRDefault="009E4997" w:rsidP="009E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2025</w:t>
            </w:r>
            <w:r w:rsidR="001B0F4F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</w:t>
            </w:r>
            <w:r w:rsidR="001E2320" w:rsidRPr="001E232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1E2320" w:rsidRDefault="009E4997" w:rsidP="009E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2026 год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1E2320" w:rsidRDefault="009E4997" w:rsidP="009E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2027 год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1E2320" w:rsidRDefault="009E4997" w:rsidP="00C13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Всего:</w:t>
            </w:r>
          </w:p>
        </w:tc>
      </w:tr>
    </w:tbl>
    <w:p w:rsidR="00C134A2" w:rsidRPr="00C134A2" w:rsidRDefault="00C134A2" w:rsidP="00C134A2">
      <w:pPr>
        <w:spacing w:after="0"/>
        <w:rPr>
          <w:sz w:val="2"/>
          <w:szCs w:val="2"/>
        </w:rPr>
      </w:pPr>
    </w:p>
    <w:tbl>
      <w:tblPr>
        <w:tblW w:w="14616" w:type="dxa"/>
        <w:tblInd w:w="9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2"/>
        <w:gridCol w:w="709"/>
        <w:gridCol w:w="709"/>
        <w:gridCol w:w="708"/>
        <w:gridCol w:w="709"/>
        <w:gridCol w:w="851"/>
        <w:gridCol w:w="850"/>
        <w:gridCol w:w="851"/>
        <w:gridCol w:w="708"/>
        <w:gridCol w:w="851"/>
        <w:gridCol w:w="850"/>
        <w:gridCol w:w="851"/>
        <w:gridCol w:w="850"/>
        <w:gridCol w:w="851"/>
        <w:gridCol w:w="1276"/>
      </w:tblGrid>
      <w:tr w:rsidR="001E2320" w:rsidRPr="00BF75DB" w:rsidTr="001E2320">
        <w:trPr>
          <w:trHeight w:val="315"/>
          <w:tblHeader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1E2320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1E2320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1E2320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1E2320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1E2320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1E2320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1E2320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1E2320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1E2320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1E2320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1E2320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1E2320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1E2320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1E2320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1E2320" w:rsidRDefault="009E4997" w:rsidP="009E4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3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243F8F" w:rsidRPr="00BF75DB" w:rsidTr="001E2320">
        <w:trPr>
          <w:trHeight w:val="391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43F8F" w:rsidRPr="00BF75DB" w:rsidRDefault="00243F8F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Всего финансовых затрат,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43F8F" w:rsidRPr="00A24715" w:rsidRDefault="00243F8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51321,3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43F8F" w:rsidRPr="00A24715" w:rsidRDefault="00243F8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56072,5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43F8F" w:rsidRPr="00A24715" w:rsidRDefault="00243F8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38052,5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43F8F" w:rsidRPr="00A24715" w:rsidRDefault="00243F8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35413,3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43F8F" w:rsidRPr="00A24715" w:rsidRDefault="00243F8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44573,1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43F8F" w:rsidRPr="00A24715" w:rsidRDefault="00243F8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54297,2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43F8F" w:rsidRPr="00A24715" w:rsidRDefault="00243F8F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50078,9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43F8F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70891,8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43F8F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86781,4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43F8F" w:rsidRPr="00A24715" w:rsidRDefault="00321F57" w:rsidP="0029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67761,</w:t>
            </w:r>
            <w:r w:rsidR="00297C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43F8F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60007,0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43F8F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60007,0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43F8F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60007,0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243F8F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735264,1</w:t>
            </w:r>
          </w:p>
        </w:tc>
      </w:tr>
      <w:tr w:rsidR="00776E56" w:rsidRPr="00BF75DB" w:rsidTr="001E2320">
        <w:trPr>
          <w:trHeight w:val="315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F75DB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A24715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A24715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A24715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A24715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A24715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A24715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A24715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A24715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A24715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A24715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A24715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A24715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A24715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A24715" w:rsidRDefault="00776E56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321F57" w:rsidRPr="00BF75DB" w:rsidTr="001E2320">
        <w:trPr>
          <w:trHeight w:val="360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BF75DB" w:rsidRDefault="00321F57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 городского бюджета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51321,3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56072,5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38052,5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35413,3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41923,1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54297,2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50078,9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706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70891,8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706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86781,4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29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67761,</w:t>
            </w:r>
            <w:r w:rsidR="00297C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21F57" w:rsidRPr="00A24715" w:rsidRDefault="00321F57" w:rsidP="00706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60007,0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21F57" w:rsidRPr="00A24715" w:rsidRDefault="00321F57" w:rsidP="00706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60007,0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21F57" w:rsidRPr="00A24715" w:rsidRDefault="00321F57" w:rsidP="00706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60007,0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732614,1</w:t>
            </w:r>
          </w:p>
        </w:tc>
      </w:tr>
      <w:tr w:rsidR="00776E56" w:rsidRPr="00BF75DB" w:rsidTr="001E2320">
        <w:trPr>
          <w:trHeight w:val="406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F75DB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из краевого бюджета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2650,0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DE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2650,0</w:t>
            </w:r>
          </w:p>
        </w:tc>
      </w:tr>
      <w:tr w:rsidR="00776E56" w:rsidRPr="00BF75DB" w:rsidTr="001E2320">
        <w:trPr>
          <w:trHeight w:val="412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F75DB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из федерального бюджета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776E56" w:rsidRPr="00BF75DB" w:rsidTr="001E2320">
        <w:trPr>
          <w:trHeight w:val="345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F75DB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 внебюджетных источников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776E56" w:rsidRPr="00BF75DB" w:rsidTr="001E2320">
        <w:trPr>
          <w:trHeight w:val="360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F75DB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Капитальные вложения,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1E2320" w:rsidRPr="00BF75DB" w:rsidTr="001E2320">
        <w:trPr>
          <w:trHeight w:val="315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BF75DB" w:rsidRDefault="009E4997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9E4997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9E4997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9E4997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9E4997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9E4997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9E4997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9E4997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9E4997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9E4997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9E4997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9E4997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9E4997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E4997" w:rsidRPr="009E4997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9E4997" w:rsidRPr="009E4997" w:rsidRDefault="009E4997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776E56" w:rsidRPr="00BF75DB" w:rsidTr="001E2320">
        <w:trPr>
          <w:trHeight w:val="315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F75DB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из городского бюджета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776E56" w:rsidRPr="00BF75DB" w:rsidTr="001E2320">
        <w:trPr>
          <w:trHeight w:val="285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F75DB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 краевого бюджета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776E56" w:rsidRPr="00BF75DB" w:rsidTr="001E2320">
        <w:trPr>
          <w:trHeight w:val="330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F75DB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 федерального бюджета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776E56" w:rsidRPr="00BF75DB" w:rsidTr="001E2320">
        <w:trPr>
          <w:trHeight w:val="330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F75DB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 внебюджетных источников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321F57" w:rsidRPr="00BF75DB" w:rsidTr="001E2320">
        <w:trPr>
          <w:trHeight w:val="300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BF75DB" w:rsidRDefault="00321F57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Прочие расходы,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51321,3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56072,5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38052,5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35413,3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44573,1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54297,2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50078,9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706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70891,8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706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86781,4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29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67761,</w:t>
            </w:r>
            <w:r w:rsidR="00297C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21F57" w:rsidRPr="00A24715" w:rsidRDefault="00321F57" w:rsidP="00706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60007,0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21F57" w:rsidRPr="00A24715" w:rsidRDefault="00321F57" w:rsidP="00706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60007,0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21F57" w:rsidRPr="00A24715" w:rsidRDefault="00321F57" w:rsidP="00706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60007,0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EE0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735264,1</w:t>
            </w:r>
          </w:p>
        </w:tc>
      </w:tr>
      <w:tr w:rsidR="00A24715" w:rsidRPr="00BF75DB" w:rsidTr="001E2320">
        <w:trPr>
          <w:trHeight w:val="315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24715" w:rsidRPr="00BF75DB" w:rsidRDefault="00A24715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24715" w:rsidRPr="00A24715" w:rsidRDefault="00A24715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24715" w:rsidRPr="00A24715" w:rsidRDefault="00A24715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24715" w:rsidRPr="00A24715" w:rsidRDefault="00A24715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24715" w:rsidRPr="00A24715" w:rsidRDefault="00A24715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24715" w:rsidRPr="00A24715" w:rsidRDefault="00A24715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24715" w:rsidRPr="00A24715" w:rsidRDefault="00A24715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24715" w:rsidRPr="00A24715" w:rsidRDefault="00A24715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24715" w:rsidRPr="00A24715" w:rsidRDefault="00A24715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24715" w:rsidRPr="00A24715" w:rsidRDefault="00A24715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24715" w:rsidRPr="00A24715" w:rsidRDefault="00A24715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24715" w:rsidRPr="00A24715" w:rsidRDefault="00A24715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24715" w:rsidRPr="00A24715" w:rsidRDefault="00A24715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24715" w:rsidRPr="00A24715" w:rsidRDefault="00A24715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24715" w:rsidRPr="00A24715" w:rsidRDefault="00A24715" w:rsidP="00D973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</w:tr>
      <w:tr w:rsidR="00321F57" w:rsidRPr="00BF75DB" w:rsidTr="001E2320">
        <w:trPr>
          <w:trHeight w:val="300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BF75DB" w:rsidRDefault="00321F57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 городского бюджета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51321,3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56072,5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38052,5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35413,3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41923,1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54297,2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A2471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50078,9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706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70891,8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706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86781,4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297C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67761,</w:t>
            </w:r>
            <w:r w:rsidR="00297C7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21F57" w:rsidRPr="00A24715" w:rsidRDefault="00321F57" w:rsidP="00706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60007,0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21F57" w:rsidRPr="00A24715" w:rsidRDefault="00321F57" w:rsidP="00706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60007,0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21F57" w:rsidRPr="00A24715" w:rsidRDefault="00321F57" w:rsidP="00706F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60007,0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321F57" w:rsidRPr="00A24715" w:rsidRDefault="00321F57" w:rsidP="00243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732614,1</w:t>
            </w:r>
          </w:p>
        </w:tc>
      </w:tr>
      <w:tr w:rsidR="00776E56" w:rsidRPr="00BF75DB" w:rsidTr="001E2320">
        <w:trPr>
          <w:trHeight w:val="375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F75DB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из краевого бюджета     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2650,0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2650,0</w:t>
            </w:r>
          </w:p>
        </w:tc>
      </w:tr>
      <w:tr w:rsidR="00776E56" w:rsidRPr="00BF75DB" w:rsidTr="001E2320">
        <w:trPr>
          <w:trHeight w:val="409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F75DB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из федерального бюджета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  <w:tr w:rsidR="00776E56" w:rsidRPr="00BF75DB" w:rsidTr="001E2320">
        <w:trPr>
          <w:trHeight w:val="390"/>
        </w:trPr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BF75DB" w:rsidRDefault="00776E56" w:rsidP="00AD23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BF75D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 внебюджетных источников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776E56" w:rsidRPr="009E4997" w:rsidRDefault="00776E56" w:rsidP="00D9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776E56" w:rsidRPr="009E4997" w:rsidRDefault="00776E56" w:rsidP="00AD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E4997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</w:tr>
    </w:tbl>
    <w:p w:rsidR="0073702F" w:rsidRDefault="0073702F" w:rsidP="00AD23D2">
      <w:pPr>
        <w:spacing w:after="0"/>
      </w:pPr>
    </w:p>
    <w:p w:rsidR="00C201A6" w:rsidRDefault="00C201A6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C42C76" w:rsidRDefault="00C42C76" w:rsidP="00AD23D2">
      <w:pPr>
        <w:spacing w:after="0"/>
        <w:sectPr w:rsidR="00C42C76" w:rsidSect="004E3B0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985" w:right="1134" w:bottom="851" w:left="1134" w:header="709" w:footer="709" w:gutter="0"/>
          <w:cols w:space="708"/>
          <w:titlePg/>
          <w:docGrid w:linePitch="360"/>
        </w:sectPr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8847FA" w:rsidRDefault="008847FA" w:rsidP="00AD23D2">
      <w:pPr>
        <w:spacing w:after="0"/>
      </w:pPr>
    </w:p>
    <w:p w:rsidR="00F731E4" w:rsidRDefault="00F731E4" w:rsidP="00AD23D2">
      <w:pPr>
        <w:spacing w:after="0"/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731E4" w:rsidRDefault="00F731E4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76E56" w:rsidRDefault="00776E56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F57BD2" w:rsidRDefault="00F57BD2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76E56" w:rsidRDefault="00776E56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4339A" w:rsidRDefault="0084339A" w:rsidP="00F731E4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76E56" w:rsidRPr="0053277A" w:rsidRDefault="00D97312" w:rsidP="00776E56">
      <w:pPr>
        <w:tabs>
          <w:tab w:val="left" w:pos="13467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76E56" w:rsidRPr="00787705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76E56">
        <w:rPr>
          <w:rFonts w:ascii="Times New Roman" w:hAnsi="Times New Roman" w:cs="Times New Roman"/>
          <w:sz w:val="28"/>
          <w:szCs w:val="28"/>
        </w:rPr>
        <w:t xml:space="preserve"> </w:t>
      </w:r>
      <w:r w:rsidR="00776E56" w:rsidRPr="0053277A">
        <w:rPr>
          <w:rFonts w:ascii="Times New Roman" w:hAnsi="Times New Roman" w:cs="Times New Roman"/>
          <w:sz w:val="28"/>
          <w:szCs w:val="28"/>
        </w:rPr>
        <w:t>комитета  по строительству,</w:t>
      </w:r>
    </w:p>
    <w:p w:rsidR="00F731E4" w:rsidRDefault="00776E56" w:rsidP="00D97312">
      <w:pPr>
        <w:tabs>
          <w:tab w:val="left" w:pos="13467"/>
          <w:tab w:val="left" w:pos="13892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53277A">
        <w:rPr>
          <w:rFonts w:ascii="Times New Roman" w:hAnsi="Times New Roman" w:cs="Times New Roman"/>
          <w:sz w:val="28"/>
          <w:szCs w:val="28"/>
        </w:rPr>
        <w:t>архитек</w:t>
      </w:r>
      <w:r w:rsidR="00D97312">
        <w:rPr>
          <w:rFonts w:ascii="Times New Roman" w:hAnsi="Times New Roman" w:cs="Times New Roman"/>
          <w:sz w:val="28"/>
          <w:szCs w:val="28"/>
        </w:rPr>
        <w:t>туре и развитию города Барнаула                                                                                                                        А</w:t>
      </w:r>
      <w:r w:rsidRPr="00787705">
        <w:rPr>
          <w:rFonts w:ascii="Times New Roman" w:hAnsi="Times New Roman" w:cs="Times New Roman"/>
          <w:sz w:val="28"/>
          <w:szCs w:val="28"/>
        </w:rPr>
        <w:t>.А.</w:t>
      </w:r>
      <w:r w:rsidR="00D97312">
        <w:rPr>
          <w:rFonts w:ascii="Times New Roman" w:hAnsi="Times New Roman" w:cs="Times New Roman"/>
          <w:sz w:val="28"/>
          <w:szCs w:val="28"/>
        </w:rPr>
        <w:t xml:space="preserve"> Воробьев</w:t>
      </w:r>
    </w:p>
    <w:p w:rsidR="00136D57" w:rsidRPr="0053277A" w:rsidRDefault="00136D57" w:rsidP="00D97312">
      <w:pPr>
        <w:tabs>
          <w:tab w:val="left" w:pos="13467"/>
          <w:tab w:val="left" w:pos="13892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D97312" w:rsidRPr="0053277A" w:rsidRDefault="00D97312" w:rsidP="00D97312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Pr="0053277A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>дседателя</w:t>
      </w:r>
      <w:r w:rsidRPr="0053277A">
        <w:rPr>
          <w:rFonts w:ascii="Times New Roman" w:hAnsi="Times New Roman" w:cs="Times New Roman"/>
          <w:sz w:val="28"/>
          <w:szCs w:val="28"/>
        </w:rPr>
        <w:t xml:space="preserve"> комитета  по финансам,</w:t>
      </w:r>
    </w:p>
    <w:p w:rsidR="00D97312" w:rsidRPr="0053277A" w:rsidRDefault="00D97312" w:rsidP="00D97312">
      <w:pPr>
        <w:tabs>
          <w:tab w:val="left" w:pos="13325"/>
          <w:tab w:val="left" w:pos="15168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53277A">
        <w:rPr>
          <w:rFonts w:ascii="Times New Roman" w:hAnsi="Times New Roman" w:cs="Times New Roman"/>
          <w:sz w:val="28"/>
          <w:szCs w:val="28"/>
        </w:rPr>
        <w:t>налоговой и кредитной политике города Барнаула</w:t>
      </w:r>
      <w:r w:rsidRPr="0053277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О</w:t>
      </w:r>
      <w:r w:rsidRPr="0053277A">
        <w:rPr>
          <w:rFonts w:ascii="Times New Roman" w:hAnsi="Times New Roman" w:cs="Times New Roman"/>
          <w:sz w:val="28"/>
          <w:szCs w:val="28"/>
        </w:rPr>
        <w:t>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Шернина</w:t>
      </w:r>
      <w:proofErr w:type="spellEnd"/>
    </w:p>
    <w:p w:rsidR="008847FA" w:rsidRDefault="008847FA" w:rsidP="004E3B0A">
      <w:pPr>
        <w:tabs>
          <w:tab w:val="left" w:pos="13325"/>
          <w:tab w:val="left" w:pos="15309"/>
        </w:tabs>
        <w:spacing w:after="0"/>
        <w:ind w:firstLine="567"/>
      </w:pPr>
    </w:p>
    <w:sectPr w:rsidR="008847FA" w:rsidSect="00255181">
      <w:pgSz w:w="16838" w:h="11906" w:orient="landscape"/>
      <w:pgMar w:top="1985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F1E" w:rsidRDefault="00C70F1E" w:rsidP="00324EFD">
      <w:pPr>
        <w:spacing w:after="0" w:line="240" w:lineRule="auto"/>
      </w:pPr>
      <w:r>
        <w:separator/>
      </w:r>
    </w:p>
  </w:endnote>
  <w:endnote w:type="continuationSeparator" w:id="0">
    <w:p w:rsidR="00C70F1E" w:rsidRDefault="00C70F1E" w:rsidP="00324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312" w:rsidRDefault="00D9731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312" w:rsidRDefault="00D9731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312" w:rsidRDefault="00D9731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F1E" w:rsidRDefault="00C70F1E" w:rsidP="00324EFD">
      <w:pPr>
        <w:spacing w:after="0" w:line="240" w:lineRule="auto"/>
      </w:pPr>
      <w:r>
        <w:separator/>
      </w:r>
    </w:p>
  </w:footnote>
  <w:footnote w:type="continuationSeparator" w:id="0">
    <w:p w:rsidR="00C70F1E" w:rsidRDefault="00C70F1E" w:rsidP="00324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312" w:rsidRDefault="00D9731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973661075"/>
      <w:docPartObj>
        <w:docPartGallery w:val="Page Numbers (Top of Page)"/>
        <w:docPartUnique/>
      </w:docPartObj>
    </w:sdtPr>
    <w:sdtEndPr/>
    <w:sdtContent>
      <w:p w:rsidR="00D97312" w:rsidRPr="00A5540C" w:rsidRDefault="00D97312" w:rsidP="00255181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A5540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5540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5540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B681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5540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312" w:rsidRDefault="00D97312">
    <w:pPr>
      <w:pStyle w:val="a5"/>
      <w:jc w:val="right"/>
    </w:pPr>
  </w:p>
  <w:p w:rsidR="00D97312" w:rsidRDefault="00D9731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5DB"/>
    <w:rsid w:val="000174BB"/>
    <w:rsid w:val="000D4299"/>
    <w:rsid w:val="000D5FC5"/>
    <w:rsid w:val="00136D57"/>
    <w:rsid w:val="001B0F4F"/>
    <w:rsid w:val="001B681C"/>
    <w:rsid w:val="001E2320"/>
    <w:rsid w:val="00243F8F"/>
    <w:rsid w:val="00255181"/>
    <w:rsid w:val="00297C75"/>
    <w:rsid w:val="002D59B5"/>
    <w:rsid w:val="00321F57"/>
    <w:rsid w:val="00322935"/>
    <w:rsid w:val="00324EFD"/>
    <w:rsid w:val="00370694"/>
    <w:rsid w:val="00374A9E"/>
    <w:rsid w:val="003A76D2"/>
    <w:rsid w:val="003D64D8"/>
    <w:rsid w:val="00466702"/>
    <w:rsid w:val="004E3B0A"/>
    <w:rsid w:val="0054500D"/>
    <w:rsid w:val="00545C0A"/>
    <w:rsid w:val="005A253D"/>
    <w:rsid w:val="005C3235"/>
    <w:rsid w:val="006174DA"/>
    <w:rsid w:val="00666A5D"/>
    <w:rsid w:val="00693835"/>
    <w:rsid w:val="006B081A"/>
    <w:rsid w:val="0073702F"/>
    <w:rsid w:val="00770192"/>
    <w:rsid w:val="00776E56"/>
    <w:rsid w:val="007C554E"/>
    <w:rsid w:val="007D4FE9"/>
    <w:rsid w:val="0084339A"/>
    <w:rsid w:val="008446C4"/>
    <w:rsid w:val="00847ED5"/>
    <w:rsid w:val="008847FA"/>
    <w:rsid w:val="00911562"/>
    <w:rsid w:val="009C5130"/>
    <w:rsid w:val="009D6FF3"/>
    <w:rsid w:val="009E4997"/>
    <w:rsid w:val="00A21915"/>
    <w:rsid w:val="00A24715"/>
    <w:rsid w:val="00A277D7"/>
    <w:rsid w:val="00A360F5"/>
    <w:rsid w:val="00A5540C"/>
    <w:rsid w:val="00AA07F4"/>
    <w:rsid w:val="00AD23D2"/>
    <w:rsid w:val="00AE03BB"/>
    <w:rsid w:val="00AE5D6A"/>
    <w:rsid w:val="00BA5180"/>
    <w:rsid w:val="00BE7A02"/>
    <w:rsid w:val="00BF350E"/>
    <w:rsid w:val="00BF75DB"/>
    <w:rsid w:val="00C134A2"/>
    <w:rsid w:val="00C201A6"/>
    <w:rsid w:val="00C42C76"/>
    <w:rsid w:val="00C70F1E"/>
    <w:rsid w:val="00C77555"/>
    <w:rsid w:val="00D63F04"/>
    <w:rsid w:val="00D7518E"/>
    <w:rsid w:val="00D97312"/>
    <w:rsid w:val="00DA39CF"/>
    <w:rsid w:val="00DC10F6"/>
    <w:rsid w:val="00DE125D"/>
    <w:rsid w:val="00DF2E53"/>
    <w:rsid w:val="00EE0D0A"/>
    <w:rsid w:val="00F10520"/>
    <w:rsid w:val="00F52679"/>
    <w:rsid w:val="00F57BD2"/>
    <w:rsid w:val="00F731E4"/>
    <w:rsid w:val="00F83615"/>
    <w:rsid w:val="00F8742B"/>
    <w:rsid w:val="00FB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7A0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4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4EFD"/>
  </w:style>
  <w:style w:type="paragraph" w:styleId="a7">
    <w:name w:val="footer"/>
    <w:basedOn w:val="a"/>
    <w:link w:val="a8"/>
    <w:uiPriority w:val="99"/>
    <w:unhideWhenUsed/>
    <w:rsid w:val="00324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4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7A0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24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4EFD"/>
  </w:style>
  <w:style w:type="paragraph" w:styleId="a7">
    <w:name w:val="footer"/>
    <w:basedOn w:val="a"/>
    <w:link w:val="a8"/>
    <w:uiPriority w:val="99"/>
    <w:unhideWhenUsed/>
    <w:rsid w:val="00324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4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3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4294941442</TotalTime>
  <Pages>3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Бахметьева Елена Владимировна</dc:creator>
  <cp:lastModifiedBy>Надежда Пестрецова</cp:lastModifiedBy>
  <cp:revision>17</cp:revision>
  <cp:lastPrinted>2022-09-22T01:43:00Z</cp:lastPrinted>
  <dcterms:created xsi:type="dcterms:W3CDTF">2022-07-07T12:11:00Z</dcterms:created>
  <dcterms:modified xsi:type="dcterms:W3CDTF">2023-01-31T09:25:00Z</dcterms:modified>
</cp:coreProperties>
</file>